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04" w:rsidRDefault="00C93804" w:rsidP="00C93804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</w:rPr>
        <w:t>COTATI-ROHNERT PARK UNIFIED SCHOOL DISTRICT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Alternative Evaluation Summary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completed</w:t>
      </w:r>
      <w:proofErr w:type="gramEnd"/>
      <w:r>
        <w:rPr>
          <w:b/>
          <w:bCs/>
        </w:rPr>
        <w:t xml:space="preserve"> by the employee prior to final evaluation meeting)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Reflect on your original proposal and connect your response to your original plan of action.  Consider:</w:t>
      </w:r>
    </w:p>
    <w:p w:rsidR="00C93804" w:rsidRDefault="00C93804" w:rsidP="00C93804">
      <w:pPr>
        <w:pStyle w:val="Head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1080"/>
      </w:pPr>
      <w:r>
        <w:t>Things you tried [strategies, procedures, processes, activities, etc.]</w:t>
      </w:r>
    </w:p>
    <w:p w:rsidR="00C93804" w:rsidRDefault="00C93804" w:rsidP="00C93804">
      <w:pPr>
        <w:pStyle w:val="Head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1080"/>
      </w:pPr>
      <w:r>
        <w:t>What worked and why you think it worked</w:t>
      </w:r>
    </w:p>
    <w:p w:rsidR="00C93804" w:rsidRDefault="00C93804" w:rsidP="00C93804">
      <w:pPr>
        <w:pStyle w:val="Head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1080"/>
      </w:pPr>
      <w:r>
        <w:t>What didn’t work and why you think it didn’t work</w:t>
      </w:r>
    </w:p>
    <w:p w:rsidR="00C93804" w:rsidRDefault="00C93804" w:rsidP="00C93804">
      <w:pPr>
        <w:pStyle w:val="Head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1080"/>
      </w:pPr>
      <w:r>
        <w:t>What you learned about how students learn</w:t>
      </w:r>
    </w:p>
    <w:p w:rsidR="00C93804" w:rsidRDefault="00C93804" w:rsidP="00C93804">
      <w:pPr>
        <w:pStyle w:val="Head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1080"/>
      </w:pPr>
      <w:r>
        <w:t>What would you do differently based on your experience this year</w:t>
      </w:r>
    </w:p>
    <w:p w:rsidR="00C93804" w:rsidRDefault="00C93804" w:rsidP="00C93804">
      <w:pPr>
        <w:pStyle w:val="Header"/>
        <w:numPr>
          <w:ilvl w:val="0"/>
          <w:numId w:val="1"/>
        </w:numPr>
        <w:tabs>
          <w:tab w:val="clear" w:pos="1440"/>
          <w:tab w:val="clear" w:pos="4320"/>
          <w:tab w:val="clear" w:pos="8640"/>
          <w:tab w:val="num" w:pos="720"/>
        </w:tabs>
        <w:ind w:left="1080"/>
      </w:pPr>
      <w:r>
        <w:t>What you would do again based on your experience this year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  <w:r>
        <w:tab/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 xml:space="preserve">Employee 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  <w:bCs/>
        </w:rP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</w:rPr>
        <w:lastRenderedPageBreak/>
        <w:t>COTATI-ROHNERT PARK UNIFIED SCHOOL DISTRICT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Alternative Evaluation Summary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completed</w:t>
      </w:r>
      <w:proofErr w:type="gramEnd"/>
      <w:r>
        <w:rPr>
          <w:b/>
          <w:bCs/>
        </w:rPr>
        <w:t xml:space="preserve"> by the employee prior to final evaluation meeting)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  <w:jc w:val="center"/>
        <w:rPr>
          <w:b/>
          <w:bCs/>
          <w:i/>
          <w:iCs/>
        </w:rPr>
      </w:pPr>
      <w:r>
        <w:rPr>
          <w:b/>
          <w:bCs/>
        </w:rPr>
        <w:t>(</w:t>
      </w:r>
      <w:proofErr w:type="gramStart"/>
      <w:r>
        <w:rPr>
          <w:b/>
          <w:bCs/>
          <w:i/>
          <w:iCs/>
        </w:rPr>
        <w:t>continued</w:t>
      </w:r>
      <w:proofErr w:type="gramEnd"/>
      <w:r>
        <w:rPr>
          <w:b/>
          <w:bCs/>
          <w:i/>
          <w:iCs/>
        </w:rPr>
        <w:t xml:space="preserve"> from previous page)</w:t>
      </w: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C93804" w:rsidRDefault="00C93804" w:rsidP="00C93804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 xml:space="preserve">Employee 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  <w:bCs/>
        </w:rP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0688" w:rsidRDefault="004F0688">
      <w:bookmarkStart w:id="0" w:name="_GoBack"/>
      <w:bookmarkEnd w:id="0"/>
    </w:p>
    <w:sectPr w:rsidR="004F0688">
      <w:headerReference w:type="default" r:id="rId6"/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2A" w:rsidRDefault="00452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22A" w:rsidRDefault="004523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2A" w:rsidRDefault="00452396">
    <w:pPr>
      <w:pStyle w:val="Footer"/>
      <w:framePr w:wrap="around" w:vAnchor="text" w:hAnchor="margin" w:xAlign="right" w:y="1"/>
      <w:rPr>
        <w:rStyle w:val="PageNumber"/>
      </w:rPr>
    </w:pPr>
  </w:p>
  <w:p w:rsidR="0051522A" w:rsidRDefault="00452396">
    <w:pPr>
      <w:pStyle w:val="Footer"/>
      <w:ind w:right="360"/>
      <w:rPr>
        <w:snapToGrid w:val="0"/>
      </w:rPr>
    </w:pPr>
    <w:r>
      <w:rPr>
        <w:b/>
        <w:bCs/>
        <w:snapToGrid w:val="0"/>
        <w:sz w:val="20"/>
      </w:rPr>
      <w:t>Cotati-Rohnert Park Unified School District</w:t>
    </w:r>
    <w:r>
      <w:rPr>
        <w:b/>
        <w:bCs/>
        <w:snapToGrid w:val="0"/>
      </w:rPr>
      <w:tab/>
    </w:r>
    <w:r>
      <w:rPr>
        <w:b/>
        <w:bCs/>
        <w:snapToGrid w:val="0"/>
      </w:rPr>
      <w:tab/>
    </w:r>
    <w:r>
      <w:rPr>
        <w:snapToGrid w:val="0"/>
      </w:rPr>
      <w:t xml:space="preserve">Page </w:t>
    </w:r>
    <w:r>
      <w:rPr>
        <w:snapToGrid w:val="0"/>
        <w:u w:val="single"/>
      </w:rPr>
      <w:t>_____</w:t>
    </w:r>
    <w:r>
      <w:rPr>
        <w:snapToGrid w:val="0"/>
      </w:rPr>
      <w:t>of_____</w:t>
    </w:r>
  </w:p>
  <w:p w:rsidR="0051522A" w:rsidRDefault="00452396">
    <w:pPr>
      <w:pStyle w:val="Footer"/>
      <w:rPr>
        <w:b/>
        <w:bCs/>
        <w:sz w:val="20"/>
      </w:rPr>
    </w:pPr>
    <w:r>
      <w:rPr>
        <w:b/>
        <w:bCs/>
        <w:snapToGrid w:val="0"/>
        <w:sz w:val="20"/>
      </w:rPr>
      <w:tab/>
    </w:r>
    <w:r>
      <w:rPr>
        <w:b/>
        <w:bCs/>
        <w:snapToGrid w:val="0"/>
        <w:sz w:val="20"/>
      </w:rPr>
      <w:tab/>
      <w:t>2013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2A" w:rsidRDefault="0045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EE4"/>
    <w:multiLevelType w:val="hybridMultilevel"/>
    <w:tmpl w:val="76F043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04"/>
    <w:rsid w:val="00231DE6"/>
    <w:rsid w:val="00270C5C"/>
    <w:rsid w:val="002C4307"/>
    <w:rsid w:val="003D124D"/>
    <w:rsid w:val="003E1538"/>
    <w:rsid w:val="00452396"/>
    <w:rsid w:val="004F0688"/>
    <w:rsid w:val="004F1A62"/>
    <w:rsid w:val="005D3D8C"/>
    <w:rsid w:val="00624F66"/>
    <w:rsid w:val="006D2EE0"/>
    <w:rsid w:val="0075548C"/>
    <w:rsid w:val="007B7029"/>
    <w:rsid w:val="008D2E2D"/>
    <w:rsid w:val="00B84EB4"/>
    <w:rsid w:val="00C93804"/>
    <w:rsid w:val="00D4498D"/>
    <w:rsid w:val="00DB03BA"/>
    <w:rsid w:val="00DC033F"/>
    <w:rsid w:val="00DE515A"/>
    <w:rsid w:val="00E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3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938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C93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380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9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3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938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C93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380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9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Tedesco</dc:creator>
  <cp:lastModifiedBy>Karen Tedesco</cp:lastModifiedBy>
  <cp:revision>2</cp:revision>
  <dcterms:created xsi:type="dcterms:W3CDTF">2013-12-18T20:05:00Z</dcterms:created>
  <dcterms:modified xsi:type="dcterms:W3CDTF">2013-12-18T20:06:00Z</dcterms:modified>
</cp:coreProperties>
</file>